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18CC2" w14:textId="30A09F0D" w:rsidR="00FB1CC1" w:rsidRDefault="00FB1CC1" w:rsidP="00C20FC1">
      <w:pPr>
        <w:spacing w:after="0"/>
        <w:jc w:val="center"/>
        <w:rPr>
          <w:rFonts w:ascii="David" w:hAnsi="David" w:cs="David"/>
          <w:b/>
          <w:bCs/>
          <w:rtl/>
        </w:rPr>
      </w:pPr>
      <w:r w:rsidRPr="00FB1CC1">
        <w:rPr>
          <w:rFonts w:ascii="David" w:hAnsi="David" w:cs="David"/>
          <w:b/>
          <w:bCs/>
          <w:noProof/>
          <w:rtl/>
        </w:rPr>
        <w:drawing>
          <wp:anchor distT="0" distB="0" distL="114300" distR="114300" simplePos="0" relativeHeight="251660288" behindDoc="1" locked="0" layoutInCell="1" allowOverlap="1" wp14:anchorId="0CB06D79" wp14:editId="5D495F7E">
            <wp:simplePos x="0" y="0"/>
            <wp:positionH relativeFrom="column">
              <wp:posOffset>-264796</wp:posOffset>
            </wp:positionH>
            <wp:positionV relativeFrom="paragraph">
              <wp:posOffset>-539750</wp:posOffset>
            </wp:positionV>
            <wp:extent cx="2401375" cy="1104900"/>
            <wp:effectExtent l="0" t="0" r="0" b="0"/>
            <wp:wrapNone/>
            <wp:docPr id="16" name="תמונה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6976"/>
                    <a:stretch/>
                  </pic:blipFill>
                  <pic:spPr bwMode="auto">
                    <a:xfrm>
                      <a:off x="0" y="0"/>
                      <a:ext cx="2410319" cy="1109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David" w:hint="cs"/>
          <w:b/>
          <w:bCs/>
          <w:noProof/>
          <w:sz w:val="24"/>
          <w:szCs w:val="24"/>
          <w:u w:val="single"/>
          <w:rtl/>
        </w:rPr>
        <w:drawing>
          <wp:anchor distT="0" distB="0" distL="114300" distR="114300" simplePos="0" relativeHeight="251662336" behindDoc="0" locked="0" layoutInCell="1" allowOverlap="1" wp14:anchorId="7A3CD05A" wp14:editId="0AAA2E60">
            <wp:simplePos x="0" y="0"/>
            <wp:positionH relativeFrom="margin">
              <wp:posOffset>4507230</wp:posOffset>
            </wp:positionH>
            <wp:positionV relativeFrom="paragraph">
              <wp:posOffset>-541020</wp:posOffset>
            </wp:positionV>
            <wp:extent cx="1522730" cy="868415"/>
            <wp:effectExtent l="0" t="0" r="1270" b="8255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730" cy="868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B1CC1">
        <w:rPr>
          <w:rFonts w:ascii="David" w:hAnsi="David" w:cs="David" w:hint="cs"/>
          <w:b/>
          <w:bCs/>
          <w:noProof/>
          <w:rtl/>
        </w:rPr>
        <w:drawing>
          <wp:anchor distT="0" distB="0" distL="114300" distR="114300" simplePos="0" relativeHeight="251659264" behindDoc="0" locked="0" layoutInCell="1" allowOverlap="1" wp14:anchorId="375AE218" wp14:editId="224C22A4">
            <wp:simplePos x="0" y="0"/>
            <wp:positionH relativeFrom="margin">
              <wp:posOffset>9236075</wp:posOffset>
            </wp:positionH>
            <wp:positionV relativeFrom="paragraph">
              <wp:posOffset>-488950</wp:posOffset>
            </wp:positionV>
            <wp:extent cx="1770380" cy="1009650"/>
            <wp:effectExtent l="0" t="0" r="127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DB451B" w14:textId="7AA0B496" w:rsidR="00FB1CC1" w:rsidRDefault="00FB1CC1" w:rsidP="00C20FC1">
      <w:pPr>
        <w:spacing w:after="0"/>
        <w:jc w:val="center"/>
        <w:rPr>
          <w:rFonts w:ascii="David" w:hAnsi="David" w:cs="David"/>
          <w:b/>
          <w:bCs/>
          <w:rtl/>
        </w:rPr>
      </w:pPr>
    </w:p>
    <w:p w14:paraId="049C14FC" w14:textId="629886DF" w:rsidR="00FB1CC1" w:rsidRDefault="00FB1CC1" w:rsidP="00C20FC1">
      <w:pPr>
        <w:spacing w:after="0"/>
        <w:jc w:val="center"/>
        <w:rPr>
          <w:rFonts w:ascii="David" w:hAnsi="David" w:cs="David"/>
          <w:b/>
          <w:bCs/>
          <w:rtl/>
        </w:rPr>
      </w:pPr>
    </w:p>
    <w:p w14:paraId="2935F4AB" w14:textId="77777777" w:rsidR="000E0275" w:rsidRPr="000E0275" w:rsidRDefault="0031205F" w:rsidP="00C20FC1">
      <w:pPr>
        <w:spacing w:after="0"/>
        <w:jc w:val="center"/>
        <w:rPr>
          <w:rFonts w:asciiTheme="minorBidi" w:hAnsiTheme="minorBidi" w:cstheme="minorBidi"/>
          <w:b/>
          <w:bCs/>
          <w:sz w:val="24"/>
          <w:szCs w:val="24"/>
          <w:rtl/>
        </w:rPr>
      </w:pPr>
      <w:r w:rsidRPr="000E0275">
        <w:rPr>
          <w:rFonts w:asciiTheme="minorBidi" w:hAnsiTheme="minorBidi" w:cstheme="minorBidi"/>
          <w:b/>
          <w:bCs/>
          <w:sz w:val="24"/>
          <w:szCs w:val="24"/>
          <w:rtl/>
        </w:rPr>
        <w:t xml:space="preserve">מכרז פומבי מס' </w:t>
      </w:r>
      <w:r w:rsidR="00C20FC1" w:rsidRPr="000E0275">
        <w:rPr>
          <w:rFonts w:asciiTheme="minorBidi" w:hAnsiTheme="minorBidi" w:cstheme="minorBidi"/>
          <w:b/>
          <w:bCs/>
          <w:sz w:val="24"/>
          <w:szCs w:val="24"/>
          <w:rtl/>
        </w:rPr>
        <w:t>7/2023</w:t>
      </w:r>
      <w:r w:rsidRPr="000E0275">
        <w:rPr>
          <w:rFonts w:asciiTheme="minorBidi" w:hAnsiTheme="minorBidi" w:cstheme="minorBidi"/>
          <w:b/>
          <w:bCs/>
          <w:sz w:val="24"/>
          <w:szCs w:val="24"/>
          <w:rtl/>
        </w:rPr>
        <w:t xml:space="preserve"> </w:t>
      </w:r>
      <w:bookmarkStart w:id="0" w:name="שם_המכרז"/>
      <w:r w:rsidR="000D4BEE" w:rsidRPr="000E0275">
        <w:rPr>
          <w:rFonts w:asciiTheme="minorBidi" w:hAnsiTheme="minorBidi" w:cstheme="minorBidi"/>
          <w:b/>
          <w:bCs/>
          <w:sz w:val="24"/>
          <w:szCs w:val="24"/>
          <w:rtl/>
        </w:rPr>
        <w:t xml:space="preserve">- </w:t>
      </w:r>
      <w:r w:rsidR="00C20FC1" w:rsidRPr="000E0275">
        <w:rPr>
          <w:rFonts w:asciiTheme="minorBidi" w:hAnsiTheme="minorBidi" w:cstheme="minorBidi"/>
          <w:b/>
          <w:bCs/>
          <w:sz w:val="24"/>
          <w:szCs w:val="24"/>
          <w:rtl/>
        </w:rPr>
        <w:t xml:space="preserve">להקמת מרכז שליטה ובקרה, אספקת מערכות אבטחה </w:t>
      </w:r>
    </w:p>
    <w:p w14:paraId="224F16E0" w14:textId="5FFA87BB" w:rsidR="006C7DC0" w:rsidRPr="000E0275" w:rsidRDefault="00C20FC1" w:rsidP="00C20FC1">
      <w:pPr>
        <w:spacing w:after="0"/>
        <w:jc w:val="center"/>
        <w:rPr>
          <w:rFonts w:asciiTheme="minorBidi" w:hAnsiTheme="minorBidi" w:cstheme="minorBidi"/>
          <w:b/>
          <w:bCs/>
          <w:sz w:val="24"/>
          <w:szCs w:val="24"/>
          <w:rtl/>
        </w:rPr>
      </w:pPr>
      <w:r w:rsidRPr="000E0275">
        <w:rPr>
          <w:rFonts w:asciiTheme="minorBidi" w:hAnsiTheme="minorBidi" w:cstheme="minorBidi"/>
          <w:b/>
          <w:bCs/>
          <w:sz w:val="24"/>
          <w:szCs w:val="24"/>
          <w:rtl/>
        </w:rPr>
        <w:t>ושירותי אחזקה למערכות הקיימות והחדשות</w:t>
      </w:r>
      <w:bookmarkEnd w:id="0"/>
      <w:r w:rsidRPr="000E0275">
        <w:rPr>
          <w:rFonts w:asciiTheme="minorBidi" w:hAnsiTheme="minorBidi" w:cstheme="minorBidi"/>
          <w:b/>
          <w:bCs/>
          <w:sz w:val="24"/>
          <w:szCs w:val="24"/>
          <w:rtl/>
        </w:rPr>
        <w:t xml:space="preserve"> עבור המשרדים</w:t>
      </w:r>
    </w:p>
    <w:p w14:paraId="1D3CA00E" w14:textId="3F9EA6F2" w:rsidR="001C701F" w:rsidRPr="001229FE" w:rsidRDefault="001C701F" w:rsidP="001C701F">
      <w:pPr>
        <w:spacing w:before="240" w:after="0" w:line="360" w:lineRule="auto"/>
        <w:jc w:val="both"/>
        <w:rPr>
          <w:rFonts w:ascii="David" w:eastAsia="Times New Roman" w:hAnsi="David" w:cs="David"/>
          <w:rtl/>
        </w:rPr>
      </w:pPr>
      <w:r w:rsidRPr="001229FE">
        <w:rPr>
          <w:rFonts w:ascii="David" w:hAnsi="David" w:cs="David" w:hint="cs"/>
          <w:rtl/>
        </w:rPr>
        <w:t>המטה המשותף ל</w:t>
      </w:r>
      <w:r w:rsidR="0031205F" w:rsidRPr="001229FE">
        <w:rPr>
          <w:rFonts w:ascii="David" w:hAnsi="David" w:cs="David"/>
          <w:rtl/>
        </w:rPr>
        <w:t xml:space="preserve">משרד התרבות והספורט </w:t>
      </w:r>
      <w:r w:rsidR="00C20FC1" w:rsidRPr="001229FE">
        <w:rPr>
          <w:rFonts w:ascii="David" w:hAnsi="David" w:cs="David" w:hint="cs"/>
          <w:rtl/>
        </w:rPr>
        <w:t>ומשרד</w:t>
      </w:r>
      <w:r w:rsidRPr="001229FE">
        <w:rPr>
          <w:rFonts w:ascii="David" w:hAnsi="David" w:cs="David" w:hint="cs"/>
          <w:rtl/>
        </w:rPr>
        <w:t xml:space="preserve"> החדשנות,</w:t>
      </w:r>
      <w:r w:rsidR="00C20FC1" w:rsidRPr="001229FE">
        <w:rPr>
          <w:rFonts w:ascii="David" w:hAnsi="David" w:cs="David" w:hint="cs"/>
          <w:rtl/>
        </w:rPr>
        <w:t xml:space="preserve"> המדע</w:t>
      </w:r>
      <w:r w:rsidRPr="001229FE">
        <w:rPr>
          <w:rFonts w:ascii="David" w:hAnsi="David" w:cs="David" w:hint="cs"/>
          <w:rtl/>
        </w:rPr>
        <w:t xml:space="preserve"> ו</w:t>
      </w:r>
      <w:r w:rsidR="00C20FC1" w:rsidRPr="001229FE">
        <w:rPr>
          <w:rFonts w:ascii="David" w:hAnsi="David" w:cs="David" w:hint="cs"/>
          <w:rtl/>
        </w:rPr>
        <w:t xml:space="preserve">הטכנולוגיה </w:t>
      </w:r>
      <w:r w:rsidR="00B76827" w:rsidRPr="001229FE">
        <w:rPr>
          <w:rFonts w:ascii="David" w:hAnsi="David" w:cs="David" w:hint="cs"/>
          <w:rtl/>
        </w:rPr>
        <w:t xml:space="preserve"> (להלן יחד </w:t>
      </w:r>
      <w:r w:rsidR="00B76827" w:rsidRPr="001229FE">
        <w:rPr>
          <w:rFonts w:ascii="David" w:hAnsi="David" w:cs="David"/>
          <w:rtl/>
        </w:rPr>
        <w:t>–</w:t>
      </w:r>
      <w:r w:rsidR="00B76827" w:rsidRPr="001229FE">
        <w:rPr>
          <w:rFonts w:ascii="David" w:hAnsi="David" w:cs="David" w:hint="cs"/>
          <w:rtl/>
        </w:rPr>
        <w:t xml:space="preserve"> </w:t>
      </w:r>
      <w:r w:rsidR="00B76827" w:rsidRPr="001229FE">
        <w:rPr>
          <w:rFonts w:ascii="David" w:hAnsi="David" w:cs="David" w:hint="cs"/>
          <w:b/>
          <w:bCs/>
          <w:rtl/>
        </w:rPr>
        <w:t>המשרד</w:t>
      </w:r>
      <w:r w:rsidR="00B76827" w:rsidRPr="001229FE">
        <w:rPr>
          <w:rFonts w:ascii="David" w:hAnsi="David" w:cs="David" w:hint="cs"/>
          <w:rtl/>
        </w:rPr>
        <w:t xml:space="preserve">) </w:t>
      </w:r>
      <w:r w:rsidRPr="001229FE">
        <w:rPr>
          <w:rFonts w:ascii="David" w:hAnsi="David" w:cs="David"/>
          <w:rtl/>
        </w:rPr>
        <w:t>פונ</w:t>
      </w:r>
      <w:r w:rsidRPr="001229FE">
        <w:rPr>
          <w:rFonts w:ascii="David" w:hAnsi="David" w:cs="David" w:hint="cs"/>
          <w:rtl/>
        </w:rPr>
        <w:t>ה</w:t>
      </w:r>
      <w:r w:rsidR="0031205F" w:rsidRPr="001229FE">
        <w:rPr>
          <w:rFonts w:ascii="David" w:hAnsi="David" w:cs="David"/>
          <w:rtl/>
        </w:rPr>
        <w:t xml:space="preserve"> בזאת לקבלת הצעות </w:t>
      </w:r>
      <w:r w:rsidRPr="001229FE">
        <w:rPr>
          <w:rFonts w:ascii="David" w:hAnsi="David" w:cs="David" w:hint="cs"/>
          <w:rtl/>
        </w:rPr>
        <w:t>ל</w:t>
      </w:r>
      <w:r w:rsidRPr="001229FE">
        <w:rPr>
          <w:rFonts w:ascii="David" w:hAnsi="David" w:cs="David"/>
          <w:rtl/>
        </w:rPr>
        <w:t>הקמת מרכז שליטה ובקרה, אספקת מערכות אבטחה ושירותי אחזקה למערכות הקיימות והחדשות</w:t>
      </w:r>
      <w:r w:rsidR="00BD6005" w:rsidRPr="001229FE">
        <w:rPr>
          <w:rFonts w:ascii="David" w:eastAsia="Times New Roman" w:hAnsi="David" w:cs="David" w:hint="cs"/>
          <w:rtl/>
        </w:rPr>
        <w:t xml:space="preserve"> </w:t>
      </w:r>
      <w:r w:rsidR="00B76827" w:rsidRPr="001229FE">
        <w:rPr>
          <w:rFonts w:ascii="David" w:eastAsia="Times New Roman" w:hAnsi="David" w:cs="David" w:hint="cs"/>
          <w:rtl/>
        </w:rPr>
        <w:t xml:space="preserve">במשרד, </w:t>
      </w:r>
      <w:r w:rsidR="00633A4F" w:rsidRPr="001229FE">
        <w:rPr>
          <w:rFonts w:ascii="David" w:eastAsia="Times New Roman" w:hAnsi="David" w:cs="David"/>
          <w:rtl/>
        </w:rPr>
        <w:t xml:space="preserve">בהתאם לתנאים, לדרישות ולהוראות המפורטות במסמכי </w:t>
      </w:r>
      <w:r w:rsidR="000D4BEE" w:rsidRPr="001229FE">
        <w:rPr>
          <w:rFonts w:ascii="David" w:eastAsia="Times New Roman" w:hAnsi="David" w:cs="David" w:hint="cs"/>
          <w:rtl/>
        </w:rPr>
        <w:t>המ</w:t>
      </w:r>
      <w:r w:rsidR="000D4BEE" w:rsidRPr="001229FE">
        <w:rPr>
          <w:rFonts w:ascii="David" w:eastAsia="Times New Roman" w:hAnsi="David" w:cs="David"/>
          <w:rtl/>
        </w:rPr>
        <w:t>כרז</w:t>
      </w:r>
      <w:r w:rsidRPr="001229FE">
        <w:rPr>
          <w:rFonts w:ascii="David" w:eastAsia="Times New Roman" w:hAnsi="David" w:cs="David" w:hint="cs"/>
          <w:rtl/>
        </w:rPr>
        <w:t xml:space="preserve"> המלאים והנספחים</w:t>
      </w:r>
      <w:r w:rsidR="00BD6005" w:rsidRPr="001229FE">
        <w:rPr>
          <w:rFonts w:ascii="David" w:eastAsia="Times New Roman" w:hAnsi="David" w:cs="David" w:hint="cs"/>
          <w:rtl/>
        </w:rPr>
        <w:t>.</w:t>
      </w:r>
      <w:r w:rsidR="000D4BEE" w:rsidRPr="001229FE">
        <w:rPr>
          <w:rFonts w:ascii="David" w:eastAsia="Times New Roman" w:hAnsi="David" w:cs="David" w:hint="cs"/>
          <w:rtl/>
        </w:rPr>
        <w:t xml:space="preserve"> </w:t>
      </w:r>
    </w:p>
    <w:p w14:paraId="70E2E026" w14:textId="537E2582" w:rsidR="001C701F" w:rsidRPr="001229FE" w:rsidRDefault="000D4BEE" w:rsidP="001C70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0" w:line="360" w:lineRule="auto"/>
        <w:jc w:val="center"/>
        <w:rPr>
          <w:rFonts w:ascii="David" w:hAnsi="David" w:cs="David"/>
          <w:rtl/>
        </w:rPr>
      </w:pPr>
      <w:r w:rsidRPr="001229FE">
        <w:rPr>
          <w:rFonts w:ascii="David" w:hAnsi="David" w:cs="David"/>
          <w:rtl/>
        </w:rPr>
        <w:t xml:space="preserve">נוסח מלא ומחייב של המכרז </w:t>
      </w:r>
      <w:r w:rsidR="00296176" w:rsidRPr="001229FE">
        <w:rPr>
          <w:rFonts w:ascii="David" w:hAnsi="David" w:cs="David" w:hint="cs"/>
          <w:rtl/>
        </w:rPr>
        <w:t xml:space="preserve">ונספחיו </w:t>
      </w:r>
      <w:r w:rsidRPr="001229FE">
        <w:rPr>
          <w:rFonts w:ascii="David" w:hAnsi="David" w:cs="David"/>
          <w:rtl/>
        </w:rPr>
        <w:t xml:space="preserve">מתפרסם באתר המשרד </w:t>
      </w:r>
      <w:r w:rsidR="001C701F" w:rsidRPr="001229FE">
        <w:rPr>
          <w:rFonts w:ascii="David" w:hAnsi="David" w:cs="David" w:hint="cs"/>
          <w:rtl/>
        </w:rPr>
        <w:t>(</w:t>
      </w:r>
      <w:r w:rsidR="00296176" w:rsidRPr="001229FE">
        <w:rPr>
          <w:rFonts w:ascii="David" w:hAnsi="David" w:cs="David"/>
          <w:rtl/>
        </w:rPr>
        <w:t xml:space="preserve">תחת הלשונית </w:t>
      </w:r>
      <w:r w:rsidR="00296176" w:rsidRPr="001229FE">
        <w:rPr>
          <w:rFonts w:ascii="David" w:hAnsi="David" w:cs="David" w:hint="cs"/>
          <w:rtl/>
        </w:rPr>
        <w:t>'</w:t>
      </w:r>
      <w:r w:rsidR="00296176" w:rsidRPr="001229FE">
        <w:rPr>
          <w:rFonts w:ascii="David" w:hAnsi="David" w:cs="David"/>
          <w:rtl/>
        </w:rPr>
        <w:t>פרסומים</w:t>
      </w:r>
      <w:r w:rsidR="00296176" w:rsidRPr="001229FE">
        <w:rPr>
          <w:rFonts w:ascii="David" w:hAnsi="David" w:cs="David" w:hint="cs"/>
          <w:rtl/>
        </w:rPr>
        <w:t>'</w:t>
      </w:r>
      <w:r w:rsidR="001C701F" w:rsidRPr="001229FE">
        <w:rPr>
          <w:rFonts w:ascii="David" w:hAnsi="David" w:cs="David" w:hint="cs"/>
          <w:rtl/>
        </w:rPr>
        <w:t>) ובאתר מינהל הרכש</w:t>
      </w:r>
      <w:r w:rsidRPr="001229FE">
        <w:rPr>
          <w:rFonts w:ascii="David" w:hAnsi="David" w:cs="David" w:hint="cs"/>
          <w:rtl/>
        </w:rPr>
        <w:t xml:space="preserve">. </w:t>
      </w:r>
    </w:p>
    <w:p w14:paraId="4F2D640B" w14:textId="673CE291" w:rsidR="00457B38" w:rsidRPr="001229FE" w:rsidRDefault="000D4BEE" w:rsidP="001C70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jc w:val="center"/>
        <w:rPr>
          <w:rFonts w:ascii="David" w:hAnsi="David" w:cs="David"/>
          <w:b/>
          <w:bCs/>
          <w:rtl/>
        </w:rPr>
      </w:pPr>
      <w:r w:rsidRPr="001229FE">
        <w:rPr>
          <w:rFonts w:ascii="David" w:hAnsi="David" w:cs="David"/>
          <w:b/>
          <w:bCs/>
          <w:rtl/>
        </w:rPr>
        <w:t>בכל מקרה של סתירה בין מודעה זו למסמכי המכרז המלאים שבאתר, יגברו הוראות מסמכי המכרז המלאים.</w:t>
      </w:r>
    </w:p>
    <w:p w14:paraId="6138399A" w14:textId="11272DA7" w:rsidR="0031205F" w:rsidRPr="001229FE" w:rsidRDefault="001E299A" w:rsidP="00E40E3F">
      <w:pPr>
        <w:spacing w:before="240" w:after="0" w:line="360" w:lineRule="auto"/>
        <w:jc w:val="both"/>
        <w:rPr>
          <w:rFonts w:ascii="David" w:hAnsi="David" w:cs="David"/>
        </w:rPr>
      </w:pPr>
      <w:r w:rsidRPr="001229FE">
        <w:rPr>
          <w:rFonts w:ascii="David" w:hAnsi="David" w:cs="David"/>
          <w:b/>
          <w:bCs/>
          <w:u w:val="single"/>
          <w:rtl/>
        </w:rPr>
        <w:t>ההתקשרות</w:t>
      </w:r>
      <w:r w:rsidR="00584578" w:rsidRPr="001229FE">
        <w:rPr>
          <w:rFonts w:ascii="David" w:hAnsi="David" w:cs="David" w:hint="cs"/>
          <w:b/>
          <w:bCs/>
          <w:u w:val="single"/>
          <w:rtl/>
        </w:rPr>
        <w:t xml:space="preserve"> הראשונית</w:t>
      </w:r>
      <w:r w:rsidR="000D4BEE" w:rsidRPr="001229FE">
        <w:rPr>
          <w:rFonts w:ascii="David" w:hAnsi="David" w:cs="David" w:hint="cs"/>
          <w:rtl/>
        </w:rPr>
        <w:t xml:space="preserve"> </w:t>
      </w:r>
      <w:r w:rsidR="0031205F" w:rsidRPr="001229FE">
        <w:rPr>
          <w:rFonts w:ascii="David" w:hAnsi="David" w:cs="David"/>
          <w:rtl/>
        </w:rPr>
        <w:t>תה</w:t>
      </w:r>
      <w:r w:rsidR="000D4BEE" w:rsidRPr="001229FE">
        <w:rPr>
          <w:rFonts w:ascii="David" w:hAnsi="David" w:cs="David" w:hint="cs"/>
          <w:rtl/>
        </w:rPr>
        <w:t xml:space="preserve">יה </w:t>
      </w:r>
      <w:r w:rsidR="0031205F" w:rsidRPr="001229FE">
        <w:rPr>
          <w:rFonts w:ascii="David" w:hAnsi="David" w:cs="David"/>
          <w:rtl/>
        </w:rPr>
        <w:t xml:space="preserve">לתקופה של </w:t>
      </w:r>
      <w:r w:rsidR="00584578" w:rsidRPr="001229FE">
        <w:rPr>
          <w:rFonts w:ascii="David" w:hAnsi="David" w:cs="David" w:hint="cs"/>
          <w:rtl/>
        </w:rPr>
        <w:t>עד 24</w:t>
      </w:r>
      <w:r w:rsidR="00584578" w:rsidRPr="001229FE">
        <w:rPr>
          <w:rFonts w:ascii="David" w:hAnsi="David" w:cs="David"/>
          <w:rtl/>
        </w:rPr>
        <w:t xml:space="preserve"> חודשים</w:t>
      </w:r>
      <w:r w:rsidR="00584578" w:rsidRPr="001229FE">
        <w:rPr>
          <w:rFonts w:ascii="David" w:hAnsi="David" w:cs="David" w:hint="cs"/>
          <w:rtl/>
        </w:rPr>
        <w:t>,</w:t>
      </w:r>
      <w:r w:rsidR="00584578" w:rsidRPr="001229FE">
        <w:rPr>
          <w:rFonts w:ascii="David" w:hAnsi="David" w:cs="David"/>
          <w:rtl/>
        </w:rPr>
        <w:t xml:space="preserve"> </w:t>
      </w:r>
      <w:r w:rsidR="00584578" w:rsidRPr="001229FE">
        <w:rPr>
          <w:rFonts w:ascii="David" w:hAnsi="David" w:cs="David" w:hint="cs"/>
          <w:rtl/>
        </w:rPr>
        <w:t>כפוף</w:t>
      </w:r>
      <w:r w:rsidR="0031205F" w:rsidRPr="001229FE">
        <w:rPr>
          <w:rFonts w:ascii="David" w:hAnsi="David" w:cs="David"/>
          <w:rtl/>
        </w:rPr>
        <w:t xml:space="preserve"> לזמינות </w:t>
      </w:r>
      <w:r w:rsidR="00E40E3F" w:rsidRPr="001229FE">
        <w:rPr>
          <w:rFonts w:ascii="David" w:hAnsi="David" w:cs="David" w:hint="cs"/>
          <w:rtl/>
        </w:rPr>
        <w:t>ה</w:t>
      </w:r>
      <w:r w:rsidR="0031205F" w:rsidRPr="001229FE">
        <w:rPr>
          <w:rFonts w:ascii="David" w:hAnsi="David" w:cs="David"/>
          <w:rtl/>
        </w:rPr>
        <w:t>תקציב</w:t>
      </w:r>
      <w:r w:rsidR="00E40E3F" w:rsidRPr="001229FE">
        <w:rPr>
          <w:rFonts w:ascii="David" w:hAnsi="David" w:cs="David" w:hint="cs"/>
          <w:rtl/>
        </w:rPr>
        <w:t xml:space="preserve"> ולתנאי המכרז</w:t>
      </w:r>
      <w:r w:rsidR="006F3D0F" w:rsidRPr="001229FE">
        <w:rPr>
          <w:rFonts w:ascii="David" w:hAnsi="David" w:cs="David" w:hint="cs"/>
          <w:rtl/>
        </w:rPr>
        <w:t xml:space="preserve">. </w:t>
      </w:r>
      <w:r w:rsidR="0031205F" w:rsidRPr="001229FE">
        <w:rPr>
          <w:rFonts w:ascii="David" w:hAnsi="David" w:cs="David"/>
          <w:rtl/>
        </w:rPr>
        <w:t>המשרד רשאי, על פי שיקול דעתו הבלעדי, להאריך את תקופת ההתקשרות ב</w:t>
      </w:r>
      <w:r w:rsidR="00DE506F" w:rsidRPr="001229FE">
        <w:rPr>
          <w:rFonts w:ascii="David" w:hAnsi="David" w:cs="David" w:hint="cs"/>
          <w:rtl/>
        </w:rPr>
        <w:t>-</w:t>
      </w:r>
      <w:r w:rsidR="00E40E3F" w:rsidRPr="001229FE">
        <w:rPr>
          <w:rFonts w:ascii="David" w:hAnsi="David" w:cs="David" w:hint="cs"/>
          <w:rtl/>
        </w:rPr>
        <w:t xml:space="preserve">3 </w:t>
      </w:r>
      <w:r w:rsidR="00E40E3F" w:rsidRPr="001229FE">
        <w:rPr>
          <w:rFonts w:ascii="David" w:hAnsi="David" w:cs="David"/>
          <w:rtl/>
        </w:rPr>
        <w:t>תקופות נוספות בנות 12 חודשים כל אחת לשם אספקת השירותים בשנים העוקבות</w:t>
      </w:r>
      <w:r w:rsidR="00466DC5" w:rsidRPr="001229FE">
        <w:rPr>
          <w:rFonts w:ascii="David" w:hAnsi="David" w:cs="David" w:hint="cs"/>
          <w:rtl/>
        </w:rPr>
        <w:t>.</w:t>
      </w:r>
    </w:p>
    <w:p w14:paraId="4506A3AF" w14:textId="6DCA46D6" w:rsidR="008D4A00" w:rsidRPr="00FB41BD" w:rsidRDefault="008D4A00" w:rsidP="00FC7208">
      <w:pPr>
        <w:spacing w:after="0" w:line="360" w:lineRule="auto"/>
        <w:jc w:val="both"/>
        <w:rPr>
          <w:rFonts w:ascii="David" w:hAnsi="David" w:cs="David"/>
          <w:b/>
          <w:bCs/>
          <w:rtl/>
        </w:rPr>
      </w:pPr>
      <w:r w:rsidRPr="00FB41BD">
        <w:rPr>
          <w:rFonts w:ascii="David" w:hAnsi="David" w:cs="David"/>
          <w:b/>
          <w:bCs/>
          <w:rtl/>
        </w:rPr>
        <w:t>תנאי סף</w:t>
      </w:r>
      <w:r w:rsidR="007A78EB" w:rsidRPr="00FB41BD">
        <w:rPr>
          <w:rFonts w:ascii="David" w:hAnsi="David" w:cs="David" w:hint="cs"/>
          <w:b/>
          <w:bCs/>
          <w:rtl/>
        </w:rPr>
        <w:t xml:space="preserve"> מנהליים</w:t>
      </w:r>
      <w:r w:rsidR="00B76058" w:rsidRPr="00FB41BD">
        <w:rPr>
          <w:rFonts w:ascii="David" w:hAnsi="David" w:cs="David" w:hint="cs"/>
          <w:b/>
          <w:bCs/>
          <w:rtl/>
        </w:rPr>
        <w:t xml:space="preserve"> </w:t>
      </w:r>
      <w:r w:rsidR="00B76058" w:rsidRPr="00FB41BD">
        <w:rPr>
          <w:rFonts w:ascii="David" w:hAnsi="David" w:cs="David"/>
          <w:b/>
          <w:bCs/>
          <w:rtl/>
        </w:rPr>
        <w:t>–</w:t>
      </w:r>
      <w:r w:rsidR="00B76058" w:rsidRPr="00FB41BD">
        <w:rPr>
          <w:rFonts w:ascii="David" w:hAnsi="David" w:cs="David" w:hint="cs"/>
          <w:b/>
          <w:bCs/>
          <w:rtl/>
        </w:rPr>
        <w:t xml:space="preserve"> מפורטים </w:t>
      </w:r>
      <w:r w:rsidR="00FC7208" w:rsidRPr="00FB41BD">
        <w:rPr>
          <w:rFonts w:ascii="David" w:hAnsi="David" w:cs="David" w:hint="cs"/>
          <w:b/>
          <w:bCs/>
          <w:rtl/>
        </w:rPr>
        <w:t xml:space="preserve">בהרחבה בסעיף </w:t>
      </w:r>
      <w:r w:rsidR="00B76058" w:rsidRPr="00FB41BD">
        <w:rPr>
          <w:rFonts w:ascii="David" w:hAnsi="David" w:cs="David" w:hint="cs"/>
          <w:b/>
          <w:bCs/>
          <w:rtl/>
        </w:rPr>
        <w:t>5.1 למכרז</w:t>
      </w:r>
    </w:p>
    <w:p w14:paraId="5BBEDDE8" w14:textId="1E34E6F1" w:rsidR="00BB1133" w:rsidRPr="001229FE" w:rsidRDefault="00B76058" w:rsidP="001229FE">
      <w:pPr>
        <w:pStyle w:val="a6"/>
        <w:rPr>
          <w:rFonts w:ascii="David" w:hAnsi="David"/>
          <w:szCs w:val="22"/>
        </w:rPr>
      </w:pPr>
      <w:r w:rsidRPr="001229FE">
        <w:rPr>
          <w:rFonts w:ascii="David" w:hAnsi="David" w:hint="cs"/>
          <w:szCs w:val="22"/>
          <w:u w:val="single"/>
          <w:rtl/>
        </w:rPr>
        <w:t>סעיף 5.1.</w:t>
      </w:r>
      <w:r w:rsidR="001229FE" w:rsidRPr="001229FE">
        <w:rPr>
          <w:rFonts w:ascii="David" w:hAnsi="David" w:hint="cs"/>
          <w:szCs w:val="22"/>
          <w:u w:val="single"/>
          <w:rtl/>
        </w:rPr>
        <w:t>3 למכרז</w:t>
      </w:r>
      <w:r w:rsidRPr="001229FE">
        <w:rPr>
          <w:rFonts w:ascii="David" w:hAnsi="David" w:hint="cs"/>
          <w:szCs w:val="22"/>
          <w:rtl/>
        </w:rPr>
        <w:t xml:space="preserve"> - </w:t>
      </w:r>
      <w:r w:rsidR="00BB1133" w:rsidRPr="001229FE">
        <w:rPr>
          <w:rFonts w:ascii="David" w:hAnsi="David"/>
          <w:b/>
          <w:bCs/>
          <w:szCs w:val="22"/>
          <w:rtl/>
        </w:rPr>
        <w:t>ערבות הצעה</w:t>
      </w:r>
      <w:r w:rsidR="00BB1133" w:rsidRPr="001229FE">
        <w:rPr>
          <w:rFonts w:ascii="David" w:hAnsi="David"/>
          <w:szCs w:val="22"/>
          <w:rtl/>
        </w:rPr>
        <w:t xml:space="preserve">: על המציע לצרף להצעתו ערבות בנקאית על סך של </w:t>
      </w:r>
      <w:r w:rsidR="0063707A" w:rsidRPr="001229FE">
        <w:rPr>
          <w:rFonts w:ascii="David" w:hAnsi="David" w:hint="cs"/>
          <w:szCs w:val="22"/>
          <w:rtl/>
        </w:rPr>
        <w:t>36</w:t>
      </w:r>
      <w:r w:rsidR="001229FE" w:rsidRPr="001229FE">
        <w:rPr>
          <w:rFonts w:ascii="David" w:hAnsi="David"/>
          <w:szCs w:val="22"/>
          <w:rtl/>
        </w:rPr>
        <w:t xml:space="preserve">,000 ₪ </w:t>
      </w:r>
      <w:r w:rsidR="001229FE" w:rsidRPr="001229FE">
        <w:rPr>
          <w:rFonts w:ascii="David" w:hAnsi="David" w:hint="cs"/>
          <w:szCs w:val="22"/>
          <w:rtl/>
        </w:rPr>
        <w:t>ע</w:t>
      </w:r>
      <w:r w:rsidR="00BB1133" w:rsidRPr="001229FE">
        <w:rPr>
          <w:rFonts w:ascii="David" w:hAnsi="David"/>
          <w:szCs w:val="22"/>
          <w:rtl/>
        </w:rPr>
        <w:t xml:space="preserve">ל-פי הנוסח </w:t>
      </w:r>
      <w:r w:rsidR="001229FE" w:rsidRPr="001229FE">
        <w:rPr>
          <w:rFonts w:ascii="David" w:hAnsi="David" w:hint="cs"/>
          <w:szCs w:val="22"/>
          <w:rtl/>
        </w:rPr>
        <w:t>המצורף למסמכי המכרז</w:t>
      </w:r>
      <w:r w:rsidRPr="001229FE">
        <w:rPr>
          <w:rFonts w:ascii="David" w:hAnsi="David" w:hint="cs"/>
          <w:szCs w:val="22"/>
          <w:rtl/>
        </w:rPr>
        <w:t>.</w:t>
      </w:r>
    </w:p>
    <w:p w14:paraId="7E0C3E05" w14:textId="70858028" w:rsidR="00114EF9" w:rsidRPr="00FB41BD" w:rsidRDefault="007A78EB" w:rsidP="00114EF9">
      <w:pPr>
        <w:spacing w:after="0" w:line="360" w:lineRule="auto"/>
        <w:jc w:val="both"/>
        <w:rPr>
          <w:rFonts w:ascii="David" w:hAnsi="David" w:cs="David"/>
          <w:b/>
          <w:bCs/>
          <w:rtl/>
        </w:rPr>
      </w:pPr>
      <w:r w:rsidRPr="00FB41BD">
        <w:rPr>
          <w:rFonts w:ascii="David" w:hAnsi="David" w:cs="David"/>
          <w:b/>
          <w:bCs/>
          <w:rtl/>
        </w:rPr>
        <w:t>תנאי סף</w:t>
      </w:r>
      <w:r w:rsidRPr="00FB41BD">
        <w:rPr>
          <w:rFonts w:ascii="David" w:hAnsi="David" w:cs="David" w:hint="cs"/>
          <w:b/>
          <w:bCs/>
          <w:rtl/>
        </w:rPr>
        <w:t xml:space="preserve"> מקצועיים</w:t>
      </w:r>
      <w:r w:rsidR="00114EF9" w:rsidRPr="00FB41BD">
        <w:rPr>
          <w:rFonts w:ascii="David" w:hAnsi="David" w:cs="David" w:hint="cs"/>
          <w:b/>
          <w:bCs/>
          <w:rtl/>
        </w:rPr>
        <w:t xml:space="preserve"> </w:t>
      </w:r>
      <w:r w:rsidR="00114EF9" w:rsidRPr="00FB41BD">
        <w:rPr>
          <w:rFonts w:ascii="David" w:hAnsi="David" w:cs="David"/>
          <w:b/>
          <w:bCs/>
          <w:rtl/>
        </w:rPr>
        <w:t>–</w:t>
      </w:r>
      <w:r w:rsidR="00114EF9" w:rsidRPr="00FB41BD">
        <w:rPr>
          <w:rFonts w:ascii="David" w:hAnsi="David" w:cs="David" w:hint="cs"/>
          <w:b/>
          <w:bCs/>
          <w:rtl/>
        </w:rPr>
        <w:t xml:space="preserve"> סעיף 5.2 למכרז</w:t>
      </w:r>
    </w:p>
    <w:p w14:paraId="226C6811" w14:textId="1318077A" w:rsidR="0036721E" w:rsidRPr="00FB41BD" w:rsidRDefault="00FB41BD" w:rsidP="00FB41BD">
      <w:pPr>
        <w:pStyle w:val="a6"/>
        <w:ind w:left="27"/>
        <w:rPr>
          <w:rFonts w:ascii="David" w:hAnsi="David"/>
          <w:szCs w:val="22"/>
          <w:u w:val="single"/>
        </w:rPr>
      </w:pPr>
      <w:r w:rsidRPr="00FB41BD">
        <w:rPr>
          <w:rFonts w:ascii="David" w:hAnsi="David"/>
          <w:szCs w:val="22"/>
          <w:u w:val="single"/>
          <w:rtl/>
        </w:rPr>
        <w:t xml:space="preserve">תנאי סף מקצועיים </w:t>
      </w:r>
      <w:r w:rsidR="0036721E" w:rsidRPr="00FB41BD">
        <w:rPr>
          <w:rFonts w:ascii="David" w:hAnsi="David" w:hint="cs"/>
          <w:szCs w:val="22"/>
          <w:u w:val="single"/>
          <w:rtl/>
        </w:rPr>
        <w:t>למציע:</w:t>
      </w:r>
    </w:p>
    <w:p w14:paraId="1A6B8E8B" w14:textId="7087163D" w:rsidR="001229FE" w:rsidRPr="001229FE" w:rsidRDefault="001229FE" w:rsidP="001229FE">
      <w:pPr>
        <w:pStyle w:val="a6"/>
        <w:numPr>
          <w:ilvl w:val="0"/>
          <w:numId w:val="38"/>
        </w:numPr>
        <w:rPr>
          <w:rFonts w:ascii="David" w:hAnsi="David"/>
          <w:szCs w:val="22"/>
        </w:rPr>
      </w:pPr>
      <w:bookmarkStart w:id="1" w:name="_Hlk514076937"/>
      <w:bookmarkStart w:id="2" w:name="_Ref299617500"/>
      <w:bookmarkStart w:id="3" w:name="_Ref438998788"/>
      <w:bookmarkStart w:id="4" w:name="_Ref98070995"/>
      <w:bookmarkStart w:id="5" w:name="_Ref530050792"/>
      <w:bookmarkStart w:id="6" w:name="_Ref299441922"/>
      <w:r w:rsidRPr="001229FE">
        <w:rPr>
          <w:rFonts w:ascii="David" w:hAnsi="David" w:hint="cs"/>
          <w:szCs w:val="22"/>
          <w:rtl/>
        </w:rPr>
        <w:t>המציע הוא בעל ניסיון קודם בביצוע לפחות 3 עבודות שונות בתחום מערכות אבטחה טכנולוגית, עבור 3 גופים שונים, כאשר לפחות אחד מהם הוא משרד ממשלתי, מאז שנת 2019, בהיקפים הבאים:</w:t>
      </w:r>
    </w:p>
    <w:p w14:paraId="2B4821F2" w14:textId="270C91FC" w:rsidR="001229FE" w:rsidRPr="001229FE" w:rsidRDefault="001229FE" w:rsidP="001229FE">
      <w:pPr>
        <w:pStyle w:val="a6"/>
        <w:numPr>
          <w:ilvl w:val="1"/>
          <w:numId w:val="41"/>
        </w:numPr>
        <w:ind w:left="1161"/>
        <w:rPr>
          <w:rFonts w:ascii="David" w:hAnsi="David"/>
          <w:szCs w:val="22"/>
        </w:rPr>
      </w:pPr>
      <w:r w:rsidRPr="001229FE">
        <w:rPr>
          <w:rFonts w:ascii="David" w:hAnsi="David" w:hint="cs"/>
          <w:szCs w:val="22"/>
          <w:rtl/>
        </w:rPr>
        <w:t>לפחות עבודה אחת - בהיקף כספי של 1,000,000 ₪ לפחות (לא כולל מע"מ);</w:t>
      </w:r>
    </w:p>
    <w:p w14:paraId="094B0447" w14:textId="77777777" w:rsidR="001229FE" w:rsidRPr="001229FE" w:rsidRDefault="001229FE" w:rsidP="001229FE">
      <w:pPr>
        <w:pStyle w:val="a6"/>
        <w:numPr>
          <w:ilvl w:val="1"/>
          <w:numId w:val="41"/>
        </w:numPr>
        <w:ind w:left="1161"/>
        <w:rPr>
          <w:rFonts w:ascii="David" w:hAnsi="David"/>
          <w:szCs w:val="22"/>
        </w:rPr>
      </w:pPr>
      <w:r w:rsidRPr="001229FE">
        <w:rPr>
          <w:rFonts w:ascii="David" w:hAnsi="David" w:hint="cs"/>
          <w:szCs w:val="22"/>
          <w:rtl/>
        </w:rPr>
        <w:t xml:space="preserve">2 העבודות האחרות - בהיקף כספי של 400,000 ₪ לפחות (לא כולל מע"מ). </w:t>
      </w:r>
    </w:p>
    <w:bookmarkEnd w:id="1"/>
    <w:p w14:paraId="1DEFD696" w14:textId="45C6E457" w:rsidR="001229FE" w:rsidRPr="001229FE" w:rsidRDefault="001229FE" w:rsidP="001229FE">
      <w:pPr>
        <w:pStyle w:val="a6"/>
        <w:ind w:left="594"/>
        <w:rPr>
          <w:rFonts w:ascii="David" w:hAnsi="David"/>
          <w:szCs w:val="22"/>
          <w:rtl/>
        </w:rPr>
      </w:pPr>
      <w:r w:rsidRPr="001229FE">
        <w:rPr>
          <w:rFonts w:ascii="David" w:hAnsi="David" w:hint="cs"/>
          <w:szCs w:val="22"/>
          <w:rtl/>
        </w:rPr>
        <w:t xml:space="preserve">לעניין סעיף זה </w:t>
      </w:r>
      <w:r w:rsidRPr="001229FE">
        <w:rPr>
          <w:rFonts w:ascii="David" w:hAnsi="David" w:hint="cs"/>
          <w:b/>
          <w:bCs/>
          <w:szCs w:val="22"/>
          <w:rtl/>
        </w:rPr>
        <w:t xml:space="preserve">"עבודות בתחום מערכות אבטחה טכנולוגיות" </w:t>
      </w:r>
      <w:r w:rsidRPr="001229FE">
        <w:rPr>
          <w:rFonts w:ascii="David" w:hAnsi="David"/>
          <w:b/>
          <w:bCs/>
          <w:szCs w:val="22"/>
          <w:rtl/>
        </w:rPr>
        <w:t>–</w:t>
      </w:r>
      <w:r w:rsidRPr="001229FE">
        <w:rPr>
          <w:rFonts w:ascii="David" w:hAnsi="David" w:hint="cs"/>
          <w:b/>
          <w:bCs/>
          <w:szCs w:val="22"/>
          <w:rtl/>
        </w:rPr>
        <w:t xml:space="preserve"> </w:t>
      </w:r>
      <w:r w:rsidRPr="001229FE">
        <w:rPr>
          <w:rFonts w:ascii="David" w:hAnsi="David" w:hint="cs"/>
          <w:szCs w:val="22"/>
          <w:rtl/>
        </w:rPr>
        <w:t xml:space="preserve">פרויקטים שבכל אחד מהם המציע סיפק, התקין ותחזק מערכות אבטחה טכנולוגיות, </w:t>
      </w:r>
      <w:r w:rsidRPr="001229FE">
        <w:rPr>
          <w:rFonts w:ascii="David" w:hAnsi="David" w:hint="cs"/>
          <w:szCs w:val="22"/>
          <w:u w:val="single"/>
          <w:rtl/>
        </w:rPr>
        <w:t>הכוללות לפחות את כל הרכיבים המפורטים בסעיף 5.2.1.1 למכרז.</w:t>
      </w:r>
    </w:p>
    <w:p w14:paraId="625FC8AF" w14:textId="65CBB4D2" w:rsidR="001229FE" w:rsidRPr="001229FE" w:rsidRDefault="001229FE" w:rsidP="00114EF9">
      <w:pPr>
        <w:pStyle w:val="a6"/>
        <w:numPr>
          <w:ilvl w:val="0"/>
          <w:numId w:val="38"/>
        </w:numPr>
        <w:ind w:left="594" w:hanging="284"/>
        <w:rPr>
          <w:rFonts w:ascii="David" w:hAnsi="David"/>
          <w:szCs w:val="22"/>
        </w:rPr>
      </w:pPr>
      <w:r w:rsidRPr="001229FE">
        <w:rPr>
          <w:rFonts w:ascii="David" w:hAnsi="David" w:hint="cs"/>
          <w:szCs w:val="22"/>
          <w:rtl/>
        </w:rPr>
        <w:t xml:space="preserve">המציע מפעיל מערך שירות ואחזקה הכולל מוקד טלפוני הפעיל 24/7, 364 יום בשנה (למעט יום כיפור), הכולל לפחות 2 רכבי שירות ו </w:t>
      </w:r>
      <w:r w:rsidRPr="001229FE">
        <w:rPr>
          <w:rFonts w:ascii="David" w:hAnsi="David"/>
          <w:szCs w:val="22"/>
          <w:rtl/>
        </w:rPr>
        <w:t>–</w:t>
      </w:r>
      <w:r w:rsidRPr="001229FE">
        <w:rPr>
          <w:rFonts w:ascii="David" w:hAnsi="David" w:hint="cs"/>
          <w:szCs w:val="22"/>
          <w:rtl/>
        </w:rPr>
        <w:t xml:space="preserve"> 4 טכנאים קבועים המועסקים על ידי המציע עצמו.</w:t>
      </w:r>
    </w:p>
    <w:p w14:paraId="6ABB5E90" w14:textId="586026A7" w:rsidR="001229FE" w:rsidRDefault="001229FE" w:rsidP="001229FE">
      <w:pPr>
        <w:pStyle w:val="a6"/>
        <w:numPr>
          <w:ilvl w:val="0"/>
          <w:numId w:val="38"/>
        </w:numPr>
        <w:ind w:left="594" w:hanging="284"/>
        <w:rPr>
          <w:rFonts w:ascii="David" w:hAnsi="David"/>
          <w:szCs w:val="22"/>
        </w:rPr>
      </w:pPr>
      <w:bookmarkStart w:id="7" w:name="_Ref121742950"/>
      <w:bookmarkEnd w:id="2"/>
      <w:r w:rsidRPr="001229FE">
        <w:rPr>
          <w:rFonts w:ascii="David" w:hAnsi="David" w:hint="cs"/>
          <w:szCs w:val="22"/>
          <w:rtl/>
        </w:rPr>
        <w:t>המציע הוא בעל מחזור הכנסות כספי מתחום אספקה, התקנה ותחזוקת מערכות אבטחה טכנולוגיות בהיקף כספי של לפחות 3,000,000 ₪ (בערכים נומינליים ללא מע"מ) בכל אחת מהשנים 2019, 2020, 2021.</w:t>
      </w:r>
      <w:bookmarkEnd w:id="7"/>
    </w:p>
    <w:p w14:paraId="56F440E9" w14:textId="3977E86F" w:rsidR="001229FE" w:rsidRDefault="00FB41BD" w:rsidP="00FB41BD">
      <w:pPr>
        <w:pStyle w:val="a6"/>
        <w:ind w:left="27"/>
        <w:rPr>
          <w:rFonts w:ascii="David" w:hAnsi="David"/>
          <w:szCs w:val="22"/>
          <w:u w:val="single"/>
          <w:rtl/>
        </w:rPr>
      </w:pPr>
      <w:r w:rsidRPr="00FB41BD">
        <w:rPr>
          <w:rFonts w:ascii="David" w:hAnsi="David"/>
          <w:szCs w:val="22"/>
          <w:u w:val="single"/>
          <w:rtl/>
        </w:rPr>
        <w:t xml:space="preserve">תנאי סף מקצועיים </w:t>
      </w:r>
      <w:r w:rsidR="001229FE" w:rsidRPr="001229FE">
        <w:rPr>
          <w:rFonts w:ascii="David" w:hAnsi="David" w:hint="cs"/>
          <w:szCs w:val="22"/>
          <w:u w:val="single"/>
          <w:rtl/>
        </w:rPr>
        <w:t>למ</w:t>
      </w:r>
      <w:r w:rsidR="001229FE">
        <w:rPr>
          <w:rFonts w:ascii="David" w:hAnsi="David" w:hint="cs"/>
          <w:szCs w:val="22"/>
          <w:u w:val="single"/>
          <w:rtl/>
        </w:rPr>
        <w:t>נהל הפרויקט</w:t>
      </w:r>
      <w:r w:rsidR="001229FE" w:rsidRPr="001229FE">
        <w:rPr>
          <w:rFonts w:ascii="David" w:hAnsi="David" w:hint="cs"/>
          <w:szCs w:val="22"/>
          <w:u w:val="single"/>
          <w:rtl/>
        </w:rPr>
        <w:t>:</w:t>
      </w:r>
    </w:p>
    <w:p w14:paraId="4B9B0517" w14:textId="2193EFBE" w:rsidR="001229FE" w:rsidRPr="001229FE" w:rsidRDefault="001229FE" w:rsidP="001229FE">
      <w:pPr>
        <w:pStyle w:val="a6"/>
        <w:rPr>
          <w:rFonts w:ascii="David" w:hAnsi="David"/>
          <w:szCs w:val="22"/>
        </w:rPr>
      </w:pPr>
      <w:r w:rsidRPr="001229FE">
        <w:rPr>
          <w:rFonts w:ascii="David" w:hAnsi="David" w:hint="cs"/>
          <w:szCs w:val="22"/>
          <w:rtl/>
        </w:rPr>
        <w:t>מנהל פרויקט בעל ניסיון של 36 חודשים לכל הפחות בניהול פרויקטים בתחום מערכות אבטחה טכנולוגיות</w:t>
      </w:r>
      <w:r>
        <w:rPr>
          <w:rFonts w:ascii="David" w:hAnsi="David" w:hint="cs"/>
          <w:szCs w:val="22"/>
          <w:rtl/>
        </w:rPr>
        <w:t xml:space="preserve"> (כהגדרתם במכרז</w:t>
      </w:r>
      <w:r w:rsidRPr="001229FE">
        <w:rPr>
          <w:rFonts w:ascii="David" w:hAnsi="David" w:hint="cs"/>
          <w:szCs w:val="22"/>
          <w:rtl/>
        </w:rPr>
        <w:t>)</w:t>
      </w:r>
    </w:p>
    <w:bookmarkEnd w:id="3"/>
    <w:bookmarkEnd w:id="4"/>
    <w:bookmarkEnd w:id="5"/>
    <w:bookmarkEnd w:id="6"/>
    <w:p w14:paraId="667E09DB" w14:textId="77777777" w:rsidR="00EE5837" w:rsidRPr="001229FE" w:rsidRDefault="00EE5837" w:rsidP="00C078F4">
      <w:pPr>
        <w:pStyle w:val="a6"/>
        <w:widowControl w:val="0"/>
        <w:overflowPunct w:val="0"/>
        <w:autoSpaceDE w:val="0"/>
        <w:autoSpaceDN w:val="0"/>
        <w:adjustRightInd w:val="0"/>
        <w:spacing w:line="276" w:lineRule="auto"/>
        <w:ind w:left="495"/>
        <w:textAlignment w:val="baseline"/>
        <w:rPr>
          <w:rFonts w:ascii="David" w:hAnsi="David"/>
          <w:b/>
          <w:bCs/>
          <w:szCs w:val="22"/>
          <w:u w:val="single"/>
        </w:rPr>
      </w:pPr>
    </w:p>
    <w:p w14:paraId="367567F7" w14:textId="6A5FC418" w:rsidR="00810908" w:rsidRPr="001229FE" w:rsidRDefault="0075658C" w:rsidP="001229FE">
      <w:pPr>
        <w:spacing w:after="0" w:line="360" w:lineRule="auto"/>
        <w:jc w:val="both"/>
        <w:rPr>
          <w:rFonts w:ascii="David" w:hAnsi="David" w:cs="David"/>
        </w:rPr>
      </w:pPr>
      <w:r w:rsidRPr="001229FE">
        <w:rPr>
          <w:rFonts w:ascii="David" w:hAnsi="David" w:cs="David" w:hint="cs"/>
          <w:b/>
          <w:bCs/>
          <w:rtl/>
        </w:rPr>
        <w:t>הגשת הצעות:</w:t>
      </w:r>
      <w:r w:rsidR="00810908" w:rsidRPr="001229FE">
        <w:rPr>
          <w:rFonts w:ascii="David" w:hAnsi="David" w:cs="David"/>
          <w:rtl/>
        </w:rPr>
        <w:t xml:space="preserve"> </w:t>
      </w:r>
      <w:r w:rsidRPr="001229FE">
        <w:rPr>
          <w:rFonts w:ascii="David" w:hAnsi="David" w:cs="David" w:hint="cs"/>
          <w:rtl/>
        </w:rPr>
        <w:t xml:space="preserve">הצעות יוגשו </w:t>
      </w:r>
      <w:r w:rsidR="00633A4F" w:rsidRPr="001229FE">
        <w:rPr>
          <w:rFonts w:ascii="David" w:hAnsi="David" w:cs="David"/>
          <w:rtl/>
        </w:rPr>
        <w:t xml:space="preserve">לתיבת המכרזים </w:t>
      </w:r>
      <w:r w:rsidR="00C47A19" w:rsidRPr="001229FE">
        <w:rPr>
          <w:rFonts w:ascii="David" w:hAnsi="David" w:cs="David" w:hint="cs"/>
          <w:rtl/>
        </w:rPr>
        <w:t xml:space="preserve">של </w:t>
      </w:r>
      <w:r w:rsidR="001229FE">
        <w:rPr>
          <w:rFonts w:ascii="David" w:hAnsi="David" w:cs="David" w:hint="cs"/>
          <w:rtl/>
        </w:rPr>
        <w:t>ה</w:t>
      </w:r>
      <w:r w:rsidR="00C47A19" w:rsidRPr="001229FE">
        <w:rPr>
          <w:rFonts w:ascii="David" w:hAnsi="David" w:cs="David" w:hint="cs"/>
          <w:rtl/>
        </w:rPr>
        <w:t xml:space="preserve">משרד </w:t>
      </w:r>
      <w:r w:rsidR="001229FE" w:rsidRPr="001229FE">
        <w:rPr>
          <w:rFonts w:ascii="David" w:hAnsi="David" w:cs="David"/>
          <w:rtl/>
        </w:rPr>
        <w:t>במתחם גט"י, רח' דרך אגודת ספורט הפועל 2, מלחה, ירושלים: בניין אלון, כניסה ב', קומה 3.</w:t>
      </w:r>
      <w:r w:rsidR="001229FE">
        <w:rPr>
          <w:rFonts w:ascii="David" w:hAnsi="David" w:cs="David" w:hint="cs"/>
          <w:rtl/>
        </w:rPr>
        <w:t xml:space="preserve"> </w:t>
      </w:r>
      <w:r w:rsidR="00C47A19" w:rsidRPr="001229FE">
        <w:rPr>
          <w:rFonts w:ascii="David" w:hAnsi="David" w:cs="David"/>
          <w:rtl/>
        </w:rPr>
        <w:t>עד ל</w:t>
      </w:r>
      <w:r w:rsidR="00C47A19" w:rsidRPr="001229FE">
        <w:rPr>
          <w:rFonts w:ascii="David" w:hAnsi="David" w:cs="David" w:hint="cs"/>
          <w:rtl/>
        </w:rPr>
        <w:t xml:space="preserve">יום </w:t>
      </w:r>
      <w:r w:rsidR="001229FE">
        <w:rPr>
          <w:rFonts w:ascii="David" w:hAnsi="David" w:cs="David" w:hint="cs"/>
          <w:rtl/>
        </w:rPr>
        <w:t xml:space="preserve">ראשון </w:t>
      </w:r>
      <w:r w:rsidR="001229FE">
        <w:rPr>
          <w:rFonts w:ascii="David" w:hAnsi="David" w:cs="David" w:hint="cs"/>
          <w:b/>
          <w:bCs/>
          <w:rtl/>
        </w:rPr>
        <w:t>30/07/2023</w:t>
      </w:r>
      <w:r w:rsidR="0031205F" w:rsidRPr="001229FE">
        <w:rPr>
          <w:rFonts w:ascii="David" w:hAnsi="David" w:cs="David"/>
          <w:b/>
          <w:bCs/>
          <w:rtl/>
        </w:rPr>
        <w:t xml:space="preserve">, </w:t>
      </w:r>
      <w:r w:rsidR="001229FE">
        <w:rPr>
          <w:rFonts w:ascii="David" w:hAnsi="David" w:cs="David" w:hint="cs"/>
          <w:rtl/>
        </w:rPr>
        <w:t>ב</w:t>
      </w:r>
      <w:r w:rsidR="0031205F" w:rsidRPr="001229FE">
        <w:rPr>
          <w:rFonts w:ascii="David" w:hAnsi="David" w:cs="David"/>
          <w:rtl/>
        </w:rPr>
        <w:t xml:space="preserve">שעה </w:t>
      </w:r>
      <w:r w:rsidR="00EE5837" w:rsidRPr="001229FE">
        <w:rPr>
          <w:rFonts w:ascii="David" w:hAnsi="David" w:cs="David"/>
        </w:rPr>
        <w:t>00</w:t>
      </w:r>
      <w:r w:rsidR="0031205F" w:rsidRPr="001229FE">
        <w:rPr>
          <w:rFonts w:ascii="David" w:hAnsi="David" w:cs="David"/>
          <w:rtl/>
        </w:rPr>
        <w:t>:</w:t>
      </w:r>
      <w:r w:rsidR="00EE5837" w:rsidRPr="001229FE">
        <w:rPr>
          <w:rFonts w:ascii="David" w:hAnsi="David" w:cs="David" w:hint="cs"/>
          <w:rtl/>
        </w:rPr>
        <w:t>12</w:t>
      </w:r>
      <w:r w:rsidR="00C47A19" w:rsidRPr="001229FE">
        <w:rPr>
          <w:rFonts w:ascii="David" w:hAnsi="David" w:cs="David" w:hint="cs"/>
          <w:rtl/>
        </w:rPr>
        <w:t>, כמפורט בסעיפים 6-7 למכרז.</w:t>
      </w:r>
    </w:p>
    <w:p w14:paraId="29F3A9F9" w14:textId="27F99BF9" w:rsidR="001E299A" w:rsidRDefault="00810908" w:rsidP="00FB41BD">
      <w:pPr>
        <w:spacing w:before="240" w:line="360" w:lineRule="auto"/>
        <w:jc w:val="both"/>
        <w:rPr>
          <w:rFonts w:ascii="David" w:hAnsi="David" w:cs="David"/>
          <w:rtl/>
        </w:rPr>
      </w:pPr>
      <w:r w:rsidRPr="001229FE">
        <w:rPr>
          <w:rFonts w:ascii="David" w:hAnsi="David" w:cs="David"/>
          <w:b/>
          <w:bCs/>
          <w:rtl/>
        </w:rPr>
        <w:t>שאלות</w:t>
      </w:r>
      <w:r w:rsidR="00F44B7E" w:rsidRPr="001229FE">
        <w:rPr>
          <w:rFonts w:ascii="David" w:hAnsi="David" w:cs="David" w:hint="cs"/>
          <w:b/>
          <w:bCs/>
          <w:rtl/>
        </w:rPr>
        <w:t xml:space="preserve">: </w:t>
      </w:r>
      <w:r w:rsidR="00F44B7E" w:rsidRPr="001229FE">
        <w:rPr>
          <w:rFonts w:ascii="David" w:hAnsi="David" w:cs="David" w:hint="cs"/>
          <w:rtl/>
        </w:rPr>
        <w:t>שאלות</w:t>
      </w:r>
      <w:r w:rsidRPr="001229FE">
        <w:rPr>
          <w:rFonts w:ascii="David" w:hAnsi="David" w:cs="David"/>
          <w:rtl/>
        </w:rPr>
        <w:t xml:space="preserve"> הבהרה הנוגעות לפרטי המכרז, יש להפנות </w:t>
      </w:r>
      <w:r w:rsidR="00633A4F" w:rsidRPr="001229FE">
        <w:rPr>
          <w:rFonts w:ascii="David" w:hAnsi="David" w:cs="David"/>
          <w:rtl/>
        </w:rPr>
        <w:t>באמצעות דוא</w:t>
      </w:r>
      <w:r w:rsidR="00F44B7E" w:rsidRPr="001229FE">
        <w:rPr>
          <w:rFonts w:ascii="David" w:hAnsi="David" w:cs="David" w:hint="cs"/>
          <w:rtl/>
        </w:rPr>
        <w:t>"ל</w:t>
      </w:r>
      <w:r w:rsidR="00633A4F" w:rsidRPr="001229FE">
        <w:rPr>
          <w:rFonts w:ascii="David" w:hAnsi="David" w:cs="David"/>
          <w:rtl/>
        </w:rPr>
        <w:t>:</w:t>
      </w:r>
      <w:r w:rsidR="00FB41BD">
        <w:rPr>
          <w:rFonts w:ascii="David" w:hAnsi="David" w:cs="David" w:hint="cs"/>
          <w:rtl/>
        </w:rPr>
        <w:t xml:space="preserve"> </w:t>
      </w:r>
      <w:hyperlink r:id="rId10" w:history="1">
        <w:r w:rsidR="00FB41BD" w:rsidRPr="00467E8B">
          <w:rPr>
            <w:rStyle w:val="Hyperlink"/>
            <w:rFonts w:ascii="David" w:hAnsi="David"/>
            <w:sz w:val="24"/>
          </w:rPr>
          <w:t>DanielA@most.gov.il</w:t>
        </w:r>
      </w:hyperlink>
      <w:r w:rsidR="00633A4F" w:rsidRPr="001229FE">
        <w:rPr>
          <w:rFonts w:ascii="David" w:hAnsi="David" w:cs="David"/>
          <w:rtl/>
        </w:rPr>
        <w:t xml:space="preserve"> (שאלות שיופנו בעל פה או בטלפון לא ייענו ולא יחייבו את המשרד) וזאת </w:t>
      </w:r>
      <w:r w:rsidR="0031205F" w:rsidRPr="001229FE">
        <w:rPr>
          <w:rFonts w:ascii="David" w:hAnsi="David" w:cs="David"/>
          <w:rtl/>
        </w:rPr>
        <w:t xml:space="preserve">עד </w:t>
      </w:r>
      <w:r w:rsidR="00F44B7E" w:rsidRPr="001229FE">
        <w:rPr>
          <w:rFonts w:ascii="David" w:hAnsi="David" w:cs="David" w:hint="cs"/>
          <w:rtl/>
        </w:rPr>
        <w:t xml:space="preserve">ליום </w:t>
      </w:r>
      <w:r w:rsidR="00FB41BD">
        <w:rPr>
          <w:rFonts w:ascii="David" w:hAnsi="David" w:cs="David" w:hint="cs"/>
          <w:rtl/>
        </w:rPr>
        <w:t xml:space="preserve">ראשון, </w:t>
      </w:r>
      <w:r w:rsidR="00FB41BD" w:rsidRPr="00FB41BD">
        <w:rPr>
          <w:rFonts w:ascii="David" w:hAnsi="David" w:cs="David"/>
          <w:b/>
          <w:bCs/>
          <w:rtl/>
        </w:rPr>
        <w:t>02/07/2023</w:t>
      </w:r>
      <w:r w:rsidR="00FB41BD">
        <w:rPr>
          <w:rFonts w:ascii="David" w:hAnsi="David" w:cs="David"/>
          <w:rtl/>
        </w:rPr>
        <w:t xml:space="preserve"> בשעה 15:00</w:t>
      </w:r>
      <w:r w:rsidR="00F44B7E" w:rsidRPr="001229FE">
        <w:rPr>
          <w:rFonts w:ascii="David" w:hAnsi="David" w:cs="David" w:hint="cs"/>
          <w:rtl/>
        </w:rPr>
        <w:t xml:space="preserve">, לפי המפורט בסעיף 11 למכרז. </w:t>
      </w:r>
      <w:r w:rsidR="00F44B7E" w:rsidRPr="001229FE">
        <w:rPr>
          <w:rFonts w:ascii="David" w:hAnsi="David" w:cs="David"/>
          <w:rtl/>
        </w:rPr>
        <w:t xml:space="preserve">מסמך </w:t>
      </w:r>
      <w:r w:rsidR="00F44B7E" w:rsidRPr="001229FE">
        <w:rPr>
          <w:rFonts w:ascii="David" w:hAnsi="David" w:cs="David" w:hint="cs"/>
          <w:rtl/>
        </w:rPr>
        <w:t>"</w:t>
      </w:r>
      <w:r w:rsidR="00F44B7E" w:rsidRPr="001229FE">
        <w:rPr>
          <w:rFonts w:ascii="David" w:hAnsi="David" w:cs="David"/>
          <w:rtl/>
        </w:rPr>
        <w:t>מענה לשאלות ההבהרה</w:t>
      </w:r>
      <w:r w:rsidR="00F44B7E" w:rsidRPr="001229FE">
        <w:rPr>
          <w:rFonts w:ascii="David" w:hAnsi="David" w:cs="David" w:hint="cs"/>
          <w:rtl/>
        </w:rPr>
        <w:t xml:space="preserve">" יפורסם בצמוד למכרז </w:t>
      </w:r>
      <w:r w:rsidR="00E5248F" w:rsidRPr="001229FE">
        <w:rPr>
          <w:rFonts w:ascii="David" w:hAnsi="David" w:cs="David"/>
          <w:rtl/>
        </w:rPr>
        <w:t xml:space="preserve">באתר האינטרנט של המשרד </w:t>
      </w:r>
      <w:r w:rsidR="009D2714" w:rsidRPr="001229FE">
        <w:rPr>
          <w:rFonts w:ascii="David" w:hAnsi="David" w:cs="David"/>
          <w:rtl/>
        </w:rPr>
        <w:t>לפני המועד האחרון להגשת ההצעה.</w:t>
      </w:r>
    </w:p>
    <w:p w14:paraId="3CE4A6A2" w14:textId="77777777" w:rsidR="009B3CF4" w:rsidRPr="001229FE" w:rsidRDefault="009B3CF4" w:rsidP="009B3C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jc w:val="center"/>
        <w:rPr>
          <w:rFonts w:ascii="David" w:hAnsi="David" w:cs="David"/>
          <w:b/>
          <w:bCs/>
          <w:rtl/>
        </w:rPr>
      </w:pPr>
      <w:r w:rsidRPr="001229FE">
        <w:rPr>
          <w:rFonts w:ascii="David" w:hAnsi="David" w:cs="David"/>
          <w:b/>
          <w:bCs/>
          <w:rtl/>
        </w:rPr>
        <w:t>בכל מקרה של סתירה בין מודעה זו למסמכי המכרז המלאים שבאתר</w:t>
      </w:r>
      <w:bookmarkStart w:id="8" w:name="_GoBack"/>
      <w:bookmarkEnd w:id="8"/>
      <w:r w:rsidRPr="001229FE">
        <w:rPr>
          <w:rFonts w:ascii="David" w:hAnsi="David" w:cs="David"/>
          <w:b/>
          <w:bCs/>
          <w:rtl/>
        </w:rPr>
        <w:t>, יגברו הוראות מסמכי המכרז המלאים.</w:t>
      </w:r>
    </w:p>
    <w:p w14:paraId="32F55888" w14:textId="36D5E159" w:rsidR="00C6521C" w:rsidRPr="001229FE" w:rsidRDefault="000E64F9" w:rsidP="00296176">
      <w:pPr>
        <w:tabs>
          <w:tab w:val="left" w:pos="2413"/>
        </w:tabs>
        <w:spacing w:before="240"/>
        <w:jc w:val="center"/>
        <w:rPr>
          <w:rFonts w:ascii="David" w:hAnsi="David" w:cs="David"/>
          <w:b/>
          <w:bCs/>
          <w:rtl/>
        </w:rPr>
      </w:pPr>
      <w:r w:rsidRPr="001229FE">
        <w:rPr>
          <w:rFonts w:ascii="David" w:hAnsi="David" w:cs="David" w:hint="cs"/>
          <w:b/>
          <w:bCs/>
          <w:rtl/>
        </w:rPr>
        <w:t>המודעה פונה לגברים ונשים ומנוסחת בלשון זכר לשם הנוחות בלבד</w:t>
      </w:r>
    </w:p>
    <w:sectPr w:rsidR="00C6521C" w:rsidRPr="001229FE" w:rsidSect="00C20FC1">
      <w:pgSz w:w="11906" w:h="16838"/>
      <w:pgMar w:top="1135" w:right="1021" w:bottom="568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A3F4D3" w14:textId="77777777" w:rsidR="00002E7A" w:rsidRDefault="00002E7A" w:rsidP="005E2054">
      <w:pPr>
        <w:spacing w:after="0" w:line="240" w:lineRule="auto"/>
      </w:pPr>
      <w:r>
        <w:separator/>
      </w:r>
    </w:p>
  </w:endnote>
  <w:endnote w:type="continuationSeparator" w:id="0">
    <w:p w14:paraId="24015EEE" w14:textId="77777777" w:rsidR="00002E7A" w:rsidRDefault="00002E7A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0DA248" w14:textId="77777777" w:rsidR="00002E7A" w:rsidRDefault="00002E7A" w:rsidP="005E2054">
      <w:pPr>
        <w:spacing w:after="0" w:line="240" w:lineRule="auto"/>
      </w:pPr>
      <w:r>
        <w:separator/>
      </w:r>
    </w:p>
  </w:footnote>
  <w:footnote w:type="continuationSeparator" w:id="0">
    <w:p w14:paraId="5097E75E" w14:textId="77777777" w:rsidR="00002E7A" w:rsidRDefault="00002E7A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39689D86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ascii="David" w:hAnsi="David" w:cs="David" w:hint="default"/>
        <w:b w:val="0"/>
        <w:bCs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"/>
      <w:lvlJc w:val="left"/>
      <w:pPr>
        <w:tabs>
          <w:tab w:val="num" w:pos="3555"/>
        </w:tabs>
        <w:ind w:left="3402" w:right="2835" w:hanging="567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1080"/>
        </w:tabs>
        <w:ind w:left="108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2" w15:restartNumberingAfterBreak="0">
    <w:nsid w:val="09FA7D3D"/>
    <w:multiLevelType w:val="hybridMultilevel"/>
    <w:tmpl w:val="DD384100"/>
    <w:lvl w:ilvl="0" w:tplc="1DA6F4E0">
      <w:start w:val="1"/>
      <w:numFmt w:val="decimal"/>
      <w:lvlText w:val="%1."/>
      <w:lvlJc w:val="left"/>
      <w:pPr>
        <w:ind w:left="720" w:hanging="360"/>
      </w:pPr>
      <w:rPr>
        <w:rFonts w:ascii="David" w:eastAsia="Calibri" w:hAnsi="David" w:cs="David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4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5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6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7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8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11" w15:restartNumberingAfterBreak="0">
    <w:nsid w:val="2E390CD2"/>
    <w:multiLevelType w:val="hybridMultilevel"/>
    <w:tmpl w:val="12D86CE6"/>
    <w:lvl w:ilvl="0" w:tplc="1DA6F4E0">
      <w:start w:val="1"/>
      <w:numFmt w:val="decimal"/>
      <w:lvlText w:val="%1."/>
      <w:lvlJc w:val="left"/>
      <w:pPr>
        <w:ind w:left="720" w:hanging="360"/>
      </w:pPr>
      <w:rPr>
        <w:rFonts w:ascii="David" w:eastAsia="Calibri" w:hAnsi="David" w:cs="David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000EBE"/>
    <w:multiLevelType w:val="multilevel"/>
    <w:tmpl w:val="70107F6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1043" w:hanging="495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816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2364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3272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82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4368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5276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824" w:hanging="1440"/>
      </w:pPr>
      <w:rPr>
        <w:rFonts w:hint="default"/>
        <w:sz w:val="24"/>
      </w:rPr>
    </w:lvl>
  </w:abstractNum>
  <w:abstractNum w:abstractNumId="13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5" w15:restartNumberingAfterBreak="0">
    <w:nsid w:val="3D605804"/>
    <w:multiLevelType w:val="multilevel"/>
    <w:tmpl w:val="BEEA8C90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2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8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9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67B3A43"/>
    <w:multiLevelType w:val="multilevel"/>
    <w:tmpl w:val="C56A1084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84" w:hanging="1440"/>
      </w:pPr>
      <w:rPr>
        <w:rFonts w:hint="default"/>
      </w:rPr>
    </w:lvl>
  </w:abstractNum>
  <w:abstractNum w:abstractNumId="21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2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720B6E7C"/>
    <w:multiLevelType w:val="hybridMultilevel"/>
    <w:tmpl w:val="46BCF7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BB2A3F"/>
    <w:multiLevelType w:val="hybridMultilevel"/>
    <w:tmpl w:val="2EE21BC0"/>
    <w:lvl w:ilvl="0" w:tplc="D9F88906">
      <w:start w:val="8"/>
      <w:numFmt w:val="bullet"/>
      <w:lvlText w:val="-"/>
      <w:lvlJc w:val="left"/>
      <w:pPr>
        <w:ind w:left="3788" w:hanging="360"/>
      </w:pPr>
      <w:rPr>
        <w:rFonts w:ascii="David" w:eastAsia="Calibri" w:hAnsi="David" w:cs="David" w:hint="default"/>
        <w:sz w:val="24"/>
      </w:rPr>
    </w:lvl>
    <w:lvl w:ilvl="1" w:tplc="04090003">
      <w:start w:val="1"/>
      <w:numFmt w:val="bullet"/>
      <w:lvlText w:val="o"/>
      <w:lvlJc w:val="left"/>
      <w:pPr>
        <w:ind w:left="45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8" w:hanging="360"/>
      </w:pPr>
      <w:rPr>
        <w:rFonts w:ascii="Wingdings" w:hAnsi="Wingdings" w:hint="default"/>
      </w:rPr>
    </w:lvl>
  </w:abstractNum>
  <w:abstractNum w:abstractNumId="25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9"/>
  </w:num>
  <w:num w:numId="2">
    <w:abstractNumId w:val="6"/>
  </w:num>
  <w:num w:numId="3">
    <w:abstractNumId w:val="9"/>
  </w:num>
  <w:num w:numId="4">
    <w:abstractNumId w:val="21"/>
  </w:num>
  <w:num w:numId="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</w:num>
  <w:num w:numId="7">
    <w:abstractNumId w:val="7"/>
  </w:num>
  <w:num w:numId="8">
    <w:abstractNumId w:val="10"/>
  </w:num>
  <w:num w:numId="9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4"/>
  </w:num>
  <w:num w:numId="11">
    <w:abstractNumId w:val="8"/>
  </w:num>
  <w:num w:numId="12">
    <w:abstractNumId w:val="1"/>
  </w:num>
  <w:num w:numId="13">
    <w:abstractNumId w:val="16"/>
  </w:num>
  <w:num w:numId="14">
    <w:abstractNumId w:val="3"/>
  </w:num>
  <w:num w:numId="15">
    <w:abstractNumId w:val="17"/>
  </w:num>
  <w:num w:numId="16">
    <w:abstractNumId w:val="22"/>
  </w:num>
  <w:num w:numId="17">
    <w:abstractNumId w:val="18"/>
  </w:num>
  <w:num w:numId="18">
    <w:abstractNumId w:val="4"/>
  </w:num>
  <w:num w:numId="19">
    <w:abstractNumId w:val="13"/>
  </w:num>
  <w:num w:numId="20">
    <w:abstractNumId w:val="19"/>
  </w:num>
  <w:num w:numId="21">
    <w:abstractNumId w:val="19"/>
  </w:num>
  <w:num w:numId="22">
    <w:abstractNumId w:val="19"/>
  </w:num>
  <w:num w:numId="23">
    <w:abstractNumId w:val="19"/>
  </w:num>
  <w:num w:numId="24">
    <w:abstractNumId w:val="19"/>
  </w:num>
  <w:num w:numId="25">
    <w:abstractNumId w:val="19"/>
  </w:num>
  <w:num w:numId="26">
    <w:abstractNumId w:val="19"/>
  </w:num>
  <w:num w:numId="27">
    <w:abstractNumId w:val="19"/>
  </w:num>
  <w:num w:numId="28">
    <w:abstractNumId w:val="19"/>
  </w:num>
  <w:num w:numId="29">
    <w:abstractNumId w:val="13"/>
  </w:num>
  <w:num w:numId="30">
    <w:abstractNumId w:val="19"/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0"/>
  </w:num>
  <w:num w:numId="33">
    <w:abstractNumId w:val="19"/>
  </w:num>
  <w:num w:numId="34">
    <w:abstractNumId w:val="5"/>
  </w:num>
  <w:num w:numId="35">
    <w:abstractNumId w:val="12"/>
  </w:num>
  <w:num w:numId="36">
    <w:abstractNumId w:val="20"/>
  </w:num>
  <w:num w:numId="37">
    <w:abstractNumId w:val="15"/>
  </w:num>
  <w:num w:numId="38">
    <w:abstractNumId w:val="11"/>
  </w:num>
  <w:num w:numId="39">
    <w:abstractNumId w:val="23"/>
  </w:num>
  <w:num w:numId="40">
    <w:abstractNumId w:val="24"/>
  </w:num>
  <w:num w:numId="41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02E7A"/>
    <w:rsid w:val="00024698"/>
    <w:rsid w:val="00024E61"/>
    <w:rsid w:val="000360DE"/>
    <w:rsid w:val="000415D7"/>
    <w:rsid w:val="00050FE5"/>
    <w:rsid w:val="00055206"/>
    <w:rsid w:val="00065487"/>
    <w:rsid w:val="000674CF"/>
    <w:rsid w:val="00091232"/>
    <w:rsid w:val="0009133B"/>
    <w:rsid w:val="000B6A0B"/>
    <w:rsid w:val="000D4BEE"/>
    <w:rsid w:val="000E0275"/>
    <w:rsid w:val="000E64F9"/>
    <w:rsid w:val="00101319"/>
    <w:rsid w:val="00114EF9"/>
    <w:rsid w:val="001229FE"/>
    <w:rsid w:val="00124B4A"/>
    <w:rsid w:val="00150A5D"/>
    <w:rsid w:val="00161313"/>
    <w:rsid w:val="00162378"/>
    <w:rsid w:val="00166A79"/>
    <w:rsid w:val="001950EF"/>
    <w:rsid w:val="0019617F"/>
    <w:rsid w:val="001C01CA"/>
    <w:rsid w:val="001C701F"/>
    <w:rsid w:val="001C7A4C"/>
    <w:rsid w:val="001E1D10"/>
    <w:rsid w:val="001E299A"/>
    <w:rsid w:val="001E57C2"/>
    <w:rsid w:val="001F2FF3"/>
    <w:rsid w:val="00205070"/>
    <w:rsid w:val="00207603"/>
    <w:rsid w:val="00212A48"/>
    <w:rsid w:val="00215AFB"/>
    <w:rsid w:val="00241A7D"/>
    <w:rsid w:val="00270892"/>
    <w:rsid w:val="0028527D"/>
    <w:rsid w:val="00287138"/>
    <w:rsid w:val="002906E7"/>
    <w:rsid w:val="00296176"/>
    <w:rsid w:val="00297A39"/>
    <w:rsid w:val="002A0428"/>
    <w:rsid w:val="002A7C49"/>
    <w:rsid w:val="002A7DBC"/>
    <w:rsid w:val="002B6D23"/>
    <w:rsid w:val="002C0B3C"/>
    <w:rsid w:val="002C0DC8"/>
    <w:rsid w:val="002E2998"/>
    <w:rsid w:val="002E6CE8"/>
    <w:rsid w:val="002F710D"/>
    <w:rsid w:val="00304D97"/>
    <w:rsid w:val="00305247"/>
    <w:rsid w:val="0031205F"/>
    <w:rsid w:val="0032370A"/>
    <w:rsid w:val="00333358"/>
    <w:rsid w:val="003601A0"/>
    <w:rsid w:val="0036223D"/>
    <w:rsid w:val="0036421A"/>
    <w:rsid w:val="0036721E"/>
    <w:rsid w:val="003919C8"/>
    <w:rsid w:val="003A396D"/>
    <w:rsid w:val="003A7762"/>
    <w:rsid w:val="003B0317"/>
    <w:rsid w:val="003B32A5"/>
    <w:rsid w:val="003B3EA8"/>
    <w:rsid w:val="003B7FD3"/>
    <w:rsid w:val="003C7E55"/>
    <w:rsid w:val="003D5C1F"/>
    <w:rsid w:val="003E335C"/>
    <w:rsid w:val="003E6AF8"/>
    <w:rsid w:val="003F1B04"/>
    <w:rsid w:val="003F3760"/>
    <w:rsid w:val="003F435A"/>
    <w:rsid w:val="00406C52"/>
    <w:rsid w:val="004122E4"/>
    <w:rsid w:val="0041310A"/>
    <w:rsid w:val="004136FE"/>
    <w:rsid w:val="004300FC"/>
    <w:rsid w:val="0043353F"/>
    <w:rsid w:val="00441854"/>
    <w:rsid w:val="00446714"/>
    <w:rsid w:val="0045070F"/>
    <w:rsid w:val="00457B38"/>
    <w:rsid w:val="00466DC5"/>
    <w:rsid w:val="00467E00"/>
    <w:rsid w:val="004836AA"/>
    <w:rsid w:val="00490CAC"/>
    <w:rsid w:val="004B114F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5703B"/>
    <w:rsid w:val="005778AB"/>
    <w:rsid w:val="005809D5"/>
    <w:rsid w:val="00584578"/>
    <w:rsid w:val="00591CC0"/>
    <w:rsid w:val="00592D50"/>
    <w:rsid w:val="005D1DD9"/>
    <w:rsid w:val="005D2574"/>
    <w:rsid w:val="005E2054"/>
    <w:rsid w:val="005E4234"/>
    <w:rsid w:val="006122E5"/>
    <w:rsid w:val="00615C1B"/>
    <w:rsid w:val="00617918"/>
    <w:rsid w:val="00633A4F"/>
    <w:rsid w:val="0063707A"/>
    <w:rsid w:val="00647F31"/>
    <w:rsid w:val="0066001C"/>
    <w:rsid w:val="006611F7"/>
    <w:rsid w:val="00662B15"/>
    <w:rsid w:val="00680CB1"/>
    <w:rsid w:val="0068224A"/>
    <w:rsid w:val="00685277"/>
    <w:rsid w:val="00692831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6F3D0F"/>
    <w:rsid w:val="00714913"/>
    <w:rsid w:val="00716F39"/>
    <w:rsid w:val="00721C3C"/>
    <w:rsid w:val="00734E9B"/>
    <w:rsid w:val="007477ED"/>
    <w:rsid w:val="0075658C"/>
    <w:rsid w:val="00757387"/>
    <w:rsid w:val="007A78EB"/>
    <w:rsid w:val="007B2871"/>
    <w:rsid w:val="007C7314"/>
    <w:rsid w:val="007D20C9"/>
    <w:rsid w:val="007F1056"/>
    <w:rsid w:val="007F246C"/>
    <w:rsid w:val="007F5250"/>
    <w:rsid w:val="0080586D"/>
    <w:rsid w:val="00810908"/>
    <w:rsid w:val="00824223"/>
    <w:rsid w:val="008300C9"/>
    <w:rsid w:val="0083074A"/>
    <w:rsid w:val="008309AA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E6882"/>
    <w:rsid w:val="008F3ADC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3CF4"/>
    <w:rsid w:val="009B62A8"/>
    <w:rsid w:val="009C011A"/>
    <w:rsid w:val="009C2DA3"/>
    <w:rsid w:val="009D2714"/>
    <w:rsid w:val="009D64EC"/>
    <w:rsid w:val="00A01744"/>
    <w:rsid w:val="00A122D7"/>
    <w:rsid w:val="00A322BB"/>
    <w:rsid w:val="00A42E85"/>
    <w:rsid w:val="00A466AE"/>
    <w:rsid w:val="00A551C2"/>
    <w:rsid w:val="00A73D57"/>
    <w:rsid w:val="00A813DC"/>
    <w:rsid w:val="00A969C3"/>
    <w:rsid w:val="00A96FAB"/>
    <w:rsid w:val="00AA2EF8"/>
    <w:rsid w:val="00AF3A33"/>
    <w:rsid w:val="00AF5345"/>
    <w:rsid w:val="00AF752D"/>
    <w:rsid w:val="00B06673"/>
    <w:rsid w:val="00B2067C"/>
    <w:rsid w:val="00B26645"/>
    <w:rsid w:val="00B33008"/>
    <w:rsid w:val="00B57525"/>
    <w:rsid w:val="00B6367E"/>
    <w:rsid w:val="00B76058"/>
    <w:rsid w:val="00B7675A"/>
    <w:rsid w:val="00B76827"/>
    <w:rsid w:val="00B80D9E"/>
    <w:rsid w:val="00B87F92"/>
    <w:rsid w:val="00BA65D1"/>
    <w:rsid w:val="00BB1133"/>
    <w:rsid w:val="00BB1723"/>
    <w:rsid w:val="00BB5931"/>
    <w:rsid w:val="00BC3B28"/>
    <w:rsid w:val="00BC5324"/>
    <w:rsid w:val="00BD6005"/>
    <w:rsid w:val="00BF060D"/>
    <w:rsid w:val="00BF3C22"/>
    <w:rsid w:val="00C06E39"/>
    <w:rsid w:val="00C078F4"/>
    <w:rsid w:val="00C122D7"/>
    <w:rsid w:val="00C13987"/>
    <w:rsid w:val="00C144EB"/>
    <w:rsid w:val="00C16A0A"/>
    <w:rsid w:val="00C206B6"/>
    <w:rsid w:val="00C20FC1"/>
    <w:rsid w:val="00C25D60"/>
    <w:rsid w:val="00C40BBF"/>
    <w:rsid w:val="00C43C90"/>
    <w:rsid w:val="00C47A19"/>
    <w:rsid w:val="00C5548A"/>
    <w:rsid w:val="00C6521C"/>
    <w:rsid w:val="00C85A06"/>
    <w:rsid w:val="00CA0913"/>
    <w:rsid w:val="00CA09F8"/>
    <w:rsid w:val="00CA1BDB"/>
    <w:rsid w:val="00CB6236"/>
    <w:rsid w:val="00CB7525"/>
    <w:rsid w:val="00CD1E21"/>
    <w:rsid w:val="00CD56D7"/>
    <w:rsid w:val="00CE1C1D"/>
    <w:rsid w:val="00CF75CD"/>
    <w:rsid w:val="00CF7699"/>
    <w:rsid w:val="00D26E68"/>
    <w:rsid w:val="00D819C9"/>
    <w:rsid w:val="00D83228"/>
    <w:rsid w:val="00D8383D"/>
    <w:rsid w:val="00D9325E"/>
    <w:rsid w:val="00D96394"/>
    <w:rsid w:val="00DA0120"/>
    <w:rsid w:val="00DB6A40"/>
    <w:rsid w:val="00DE506F"/>
    <w:rsid w:val="00E1499A"/>
    <w:rsid w:val="00E15004"/>
    <w:rsid w:val="00E16A92"/>
    <w:rsid w:val="00E277FE"/>
    <w:rsid w:val="00E3038A"/>
    <w:rsid w:val="00E31FA8"/>
    <w:rsid w:val="00E40E3F"/>
    <w:rsid w:val="00E41800"/>
    <w:rsid w:val="00E5248F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5837"/>
    <w:rsid w:val="00EE5966"/>
    <w:rsid w:val="00EE6A74"/>
    <w:rsid w:val="00F07E29"/>
    <w:rsid w:val="00F2796C"/>
    <w:rsid w:val="00F4230D"/>
    <w:rsid w:val="00F42BE8"/>
    <w:rsid w:val="00F445CA"/>
    <w:rsid w:val="00F44B7E"/>
    <w:rsid w:val="00F45D5E"/>
    <w:rsid w:val="00F61AC1"/>
    <w:rsid w:val="00F972C8"/>
    <w:rsid w:val="00FA1240"/>
    <w:rsid w:val="00FA208F"/>
    <w:rsid w:val="00FA2B98"/>
    <w:rsid w:val="00FB1CC1"/>
    <w:rsid w:val="00FB1E5C"/>
    <w:rsid w:val="00FB41BD"/>
    <w:rsid w:val="00FB5498"/>
    <w:rsid w:val="00FC0909"/>
    <w:rsid w:val="00FC0E2A"/>
    <w:rsid w:val="00FC3603"/>
    <w:rsid w:val="00FC427C"/>
    <w:rsid w:val="00FC7208"/>
    <w:rsid w:val="00FD09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E84C5C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9B3CF4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styleId="5">
    <w:name w:val="heading 5"/>
    <w:basedOn w:val="a2"/>
    <w:next w:val="a2"/>
    <w:link w:val="50"/>
    <w:uiPriority w:val="9"/>
    <w:semiHidden/>
    <w:unhideWhenUsed/>
    <w:qFormat/>
    <w:rsid w:val="0036721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פיסקת רשימה11,x.x.x.x,נספח 2 מתוקן,רמה 2,מכרזים - טקסט סעיפים,Table,lp1,Bullet List,FooterText,numbered,Paragraphe de liste1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פיסקת רשימה11 תו,x.x.x.x תו,נספח 2 מתוקן תו,רמה 2 תו,מכרזים - טקסט סעיפים תו,Table תו,lp1 תו,Bullet List תו,FooterText תו,numbered תו,Paragraphe de liste1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styleId="af4">
    <w:name w:val="Placeholder Text"/>
    <w:basedOn w:val="a3"/>
    <w:uiPriority w:val="99"/>
    <w:semiHidden/>
    <w:rsid w:val="007A78EB"/>
  </w:style>
  <w:style w:type="character" w:customStyle="1" w:styleId="50">
    <w:name w:val="כותרת 5 תו"/>
    <w:basedOn w:val="a3"/>
    <w:link w:val="5"/>
    <w:uiPriority w:val="9"/>
    <w:semiHidden/>
    <w:rsid w:val="0036721E"/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91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DanielA@most.gov.i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8E0DF3-0CDC-452C-8E6D-DDDD27A36A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448</Words>
  <Characters>2240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2683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  Slater</dc:creator>
  <cp:lastModifiedBy>Binyamin Slater</cp:lastModifiedBy>
  <cp:revision>3</cp:revision>
  <cp:lastPrinted>2017-08-08T10:22:00Z</cp:lastPrinted>
  <dcterms:created xsi:type="dcterms:W3CDTF">2023-06-04T04:55:00Z</dcterms:created>
  <dcterms:modified xsi:type="dcterms:W3CDTF">2023-06-04T07:36:00Z</dcterms:modified>
</cp:coreProperties>
</file>